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1" w:line="204" w:lineRule="auto"/>
        <w:ind w:firstLine="28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4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1</w:t>
      </w:r>
    </w:p>
    <w:p>
      <w:pPr>
        <w:spacing w:before="86" w:line="219" w:lineRule="auto"/>
        <w:ind w:firstLine="256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1"/>
          <w:sz w:val="44"/>
          <w:szCs w:val="44"/>
        </w:rPr>
        <w:t>202</w:t>
      </w:r>
      <w:r>
        <w:rPr>
          <w:rFonts w:hint="eastAsia" w:ascii="黑体" w:hAnsi="黑体" w:eastAsia="黑体" w:cs="黑体"/>
          <w:spacing w:val="-1"/>
          <w:sz w:val="44"/>
          <w:szCs w:val="44"/>
          <w:lang w:val="en-US" w:eastAsia="zh-CN"/>
        </w:rPr>
        <w:t>4</w:t>
      </w:r>
      <w:r>
        <w:rPr>
          <w:rFonts w:ascii="黑体" w:hAnsi="黑体" w:eastAsia="黑体" w:cs="黑体"/>
          <w:spacing w:val="-96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1"/>
          <w:sz w:val="44"/>
          <w:szCs w:val="44"/>
        </w:rPr>
        <w:t>年山东省中华经典诵读大赛推荐作品</w:t>
      </w:r>
      <w:r>
        <w:rPr>
          <w:rFonts w:hint="eastAsia" w:ascii="黑体" w:hAnsi="黑体" w:eastAsia="黑体" w:cs="黑体"/>
          <w:spacing w:val="-1"/>
          <w:sz w:val="44"/>
          <w:szCs w:val="44"/>
          <w:lang w:eastAsia="zh-CN"/>
        </w:rPr>
        <w:t>报名</w:t>
      </w:r>
      <w:r>
        <w:rPr>
          <w:rFonts w:ascii="黑体" w:hAnsi="黑体" w:eastAsia="黑体" w:cs="黑体"/>
          <w:spacing w:val="-1"/>
          <w:sz w:val="44"/>
          <w:szCs w:val="44"/>
        </w:rPr>
        <w:t>表</w:t>
      </w:r>
    </w:p>
    <w:p>
      <w:pPr>
        <w:spacing w:before="225" w:line="204" w:lineRule="auto"/>
        <w:ind w:firstLine="1010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填表日期：</w:t>
      </w:r>
    </w:p>
    <w:p>
      <w:pPr>
        <w:spacing w:line="51" w:lineRule="exact"/>
      </w:pPr>
    </w:p>
    <w:tbl>
      <w:tblPr>
        <w:tblStyle w:val="6"/>
        <w:tblW w:w="14458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276"/>
        <w:gridCol w:w="1781"/>
        <w:gridCol w:w="1765"/>
        <w:gridCol w:w="1561"/>
        <w:gridCol w:w="1983"/>
        <w:gridCol w:w="1561"/>
        <w:gridCol w:w="1277"/>
        <w:gridCol w:w="17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79" w:type="dxa"/>
          </w:tcPr>
          <w:p/>
          <w:p>
            <w:pPr>
              <w:spacing w:before="189" w:line="204" w:lineRule="auto"/>
              <w:ind w:firstLine="5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/>
          <w:p>
            <w:pPr>
              <w:spacing w:before="189" w:line="204" w:lineRule="auto"/>
              <w:ind w:firstLine="4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781" w:type="dxa"/>
          </w:tcPr>
          <w:p/>
          <w:p>
            <w:pPr>
              <w:spacing w:before="189" w:line="204" w:lineRule="auto"/>
              <w:ind w:firstLine="3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作品名称</w:t>
            </w:r>
          </w:p>
        </w:tc>
        <w:tc>
          <w:tcPr>
            <w:tcW w:w="1765" w:type="dxa"/>
            <w:vAlign w:val="center"/>
          </w:tcPr>
          <w:p>
            <w:pPr>
              <w:spacing w:before="44" w:line="20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参赛者姓名</w:t>
            </w:r>
          </w:p>
        </w:tc>
        <w:tc>
          <w:tcPr>
            <w:tcW w:w="1561" w:type="dxa"/>
            <w:vAlign w:val="center"/>
          </w:tcPr>
          <w:p>
            <w:pPr>
              <w:spacing w:before="44" w:line="20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参赛者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983" w:type="dxa"/>
          </w:tcPr>
          <w:p/>
          <w:p>
            <w:pPr>
              <w:spacing w:before="189" w:line="204" w:lineRule="auto"/>
              <w:ind w:firstLine="2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参赛者手机号</w:t>
            </w:r>
          </w:p>
        </w:tc>
        <w:tc>
          <w:tcPr>
            <w:tcW w:w="1561" w:type="dxa"/>
          </w:tcPr>
          <w:p/>
          <w:p>
            <w:pPr>
              <w:spacing w:before="189" w:line="204" w:lineRule="auto"/>
              <w:ind w:firstLine="3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指导教师</w:t>
            </w:r>
          </w:p>
        </w:tc>
        <w:tc>
          <w:tcPr>
            <w:tcW w:w="1277" w:type="dxa"/>
          </w:tcPr>
          <w:p>
            <w:pPr>
              <w:spacing w:before="190" w:line="204" w:lineRule="auto"/>
              <w:ind w:firstLine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指导教师</w:t>
            </w:r>
          </w:p>
          <w:p>
            <w:pPr>
              <w:spacing w:before="44" w:line="204" w:lineRule="auto"/>
              <w:ind w:firstLine="4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775" w:type="dxa"/>
          </w:tcPr>
          <w:p/>
          <w:p>
            <w:pPr>
              <w:spacing w:before="189" w:line="204" w:lineRule="auto"/>
              <w:ind w:firstLine="6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7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right="0" w:rightChars="0"/>
              <w:rPr>
                <w:rFonts w:ascii="仿宋" w:hAnsi="仿宋" w:eastAsia="仿宋" w:cs="仿宋"/>
              </w:rPr>
            </w:pP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left="0" w:leftChars="0" w:right="0" w:rightChars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left="0" w:leftChars="0" w:right="0" w:rightChars="0" w:firstLine="210" w:firstLineChars="100"/>
              <w:rPr>
                <w:rFonts w:ascii="仿宋" w:hAnsi="仿宋" w:eastAsia="仿宋" w:cs="仿宋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left="0" w:leftChars="0" w:right="0" w:rightChars="0" w:firstLine="210" w:firstLineChars="100"/>
              <w:rPr>
                <w:rFonts w:ascii="仿宋" w:hAnsi="仿宋" w:eastAsia="仿宋" w:cs="仿宋"/>
              </w:rPr>
            </w:pP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05" w:beforeAutospacing="0" w:after="0" w:afterAutospacing="0" w:line="204" w:lineRule="auto"/>
              <w:ind w:left="0" w:leftChars="0" w:right="0" w:rightChars="0" w:firstLine="351" w:firstLineChars="0"/>
              <w:rPr>
                <w:rFonts w:ascii="仿宋" w:hAnsi="仿宋" w:eastAsia="仿宋" w:cs="仿宋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left="0" w:leftChars="0" w:right="0" w:rightChars="0"/>
              <w:rPr>
                <w:rFonts w:ascii="仿宋" w:hAnsi="仿宋" w:eastAsia="仿宋" w:cs="仿宋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left="0" w:leftChars="0" w:right="0" w:rightChars="0"/>
              <w:rPr>
                <w:rFonts w:ascii="仿宋" w:hAnsi="仿宋" w:eastAsia="仿宋" w:cs="仿宋"/>
              </w:rPr>
            </w:pPr>
          </w:p>
        </w:tc>
        <w:tc>
          <w:tcPr>
            <w:tcW w:w="1775" w:type="dxa"/>
          </w:tcPr>
          <w:p>
            <w:pPr>
              <w:spacing w:line="20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7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left="0" w:leftChars="0" w:right="0" w:rightChars="0" w:firstLine="166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right="0" w:rightChars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5" w:beforeAutospacing="0" w:after="0" w:afterAutospacing="0" w:line="204" w:lineRule="auto"/>
              <w:ind w:left="0" w:leftChars="0" w:right="0" w:rightChars="0" w:firstLine="351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spacing w:line="20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7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left="0" w:leftChars="0" w:right="0" w:rightChars="0" w:firstLine="166" w:firstLineChars="0"/>
              <w:rPr>
                <w:rFonts w:hint="eastAsia" w:ascii="仿宋" w:hAnsi="仿宋" w:eastAsia="仿宋" w:cs="仿宋"/>
                <w:spacing w:val="-3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right="0" w:rightChars="0"/>
              <w:jc w:val="center"/>
              <w:rPr>
                <w:rFonts w:ascii="仿宋" w:hAnsi="仿宋" w:eastAsia="仿宋" w:cs="仿宋"/>
                <w:spacing w:val="-20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left="0" w:leftChars="0" w:right="0" w:rightChars="0" w:firstLine="200" w:firstLineChars="100"/>
              <w:jc w:val="left"/>
              <w:rPr>
                <w:rFonts w:hint="eastAsia" w:ascii="仿宋" w:hAnsi="仿宋" w:eastAsia="仿宋" w:cs="仿宋"/>
                <w:spacing w:val="-5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-3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before="170" w:line="204" w:lineRule="auto"/>
              <w:ind w:firstLine="412" w:firstLineChars="200"/>
              <w:rPr>
                <w:rFonts w:hint="eastAsia" w:ascii="仿宋" w:hAnsi="仿宋" w:eastAsia="仿宋" w:cs="仿宋"/>
                <w:spacing w:val="-2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170" w:line="204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5" w:type="dxa"/>
          </w:tcPr>
          <w:p>
            <w:pPr>
              <w:spacing w:line="200" w:lineRule="exact"/>
            </w:pPr>
          </w:p>
        </w:tc>
      </w:tr>
    </w:tbl>
    <w:p>
      <w:pPr>
        <w:spacing w:before="98" w:line="204" w:lineRule="auto"/>
        <w:ind w:firstLine="70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说明：</w:t>
      </w:r>
    </w:p>
    <w:p>
      <w:pPr>
        <w:spacing w:before="86" w:line="204" w:lineRule="auto"/>
        <w:ind w:firstLine="71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1.参赛者姓名/参赛单位名及人员姓名：</w:t>
      </w:r>
      <w:r>
        <w:rPr>
          <w:rFonts w:ascii="宋体" w:hAnsi="宋体" w:eastAsia="宋体" w:cs="宋体"/>
          <w:spacing w:val="-9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以个人名义参赛的填写个人姓名；</w:t>
      </w:r>
      <w:r>
        <w:rPr>
          <w:rFonts w:ascii="宋体" w:hAnsi="宋体" w:eastAsia="宋体" w:cs="宋体"/>
          <w:spacing w:val="-9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以多人参赛但不以集体名义的，最多填写</w:t>
      </w:r>
      <w:r>
        <w:rPr>
          <w:rFonts w:ascii="宋体" w:hAnsi="宋体" w:eastAsia="宋体" w:cs="宋体"/>
          <w:spacing w:val="-4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20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人姓名，其余用“等</w:t>
      </w:r>
    </w:p>
    <w:p>
      <w:pPr>
        <w:spacing w:before="77" w:line="258" w:lineRule="auto"/>
        <w:ind w:left="262" w:right="247" w:hanging="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*人”表示，例：</w:t>
      </w:r>
      <w:r>
        <w:rPr>
          <w:rFonts w:ascii="宋体" w:hAnsi="宋体" w:eastAsia="宋体" w:cs="宋体"/>
          <w:spacing w:val="-7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赵某、钱某、孙某、李某……等</w:t>
      </w:r>
      <w:r>
        <w:rPr>
          <w:rFonts w:ascii="宋体" w:hAnsi="宋体" w:eastAsia="宋体" w:cs="宋体"/>
          <w:spacing w:val="-4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30</w:t>
      </w:r>
      <w:r>
        <w:rPr>
          <w:rFonts w:ascii="宋体" w:hAnsi="宋体" w:eastAsia="宋体" w:cs="宋体"/>
          <w:spacing w:val="-4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人；</w:t>
      </w:r>
      <w:r>
        <w:rPr>
          <w:rFonts w:ascii="宋体" w:hAnsi="宋体" w:eastAsia="宋体" w:cs="宋体"/>
          <w:spacing w:val="-7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以集体名义参赛的，填写单位名称，</w:t>
      </w:r>
      <w:r>
        <w:rPr>
          <w:rFonts w:ascii="宋体" w:hAnsi="宋体" w:eastAsia="宋体" w:cs="宋体"/>
          <w:spacing w:val="-7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以公章为准，人员姓名列在单位名称后，最多填写</w:t>
      </w:r>
      <w:r>
        <w:rPr>
          <w:rFonts w:ascii="宋体" w:hAnsi="宋体" w:eastAsia="宋体" w:cs="宋体"/>
          <w:spacing w:val="1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20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人，例：第一中学</w:t>
      </w:r>
      <w:r>
        <w:rPr>
          <w:rFonts w:ascii="仿宋" w:hAnsi="仿宋" w:eastAsia="仿宋" w:cs="仿宋"/>
          <w:spacing w:val="-9"/>
          <w:sz w:val="24"/>
          <w:szCs w:val="24"/>
        </w:rPr>
        <w:t>（</w:t>
      </w:r>
      <w:r>
        <w:rPr>
          <w:rFonts w:ascii="宋体" w:hAnsi="宋体" w:eastAsia="宋体" w:cs="宋体"/>
          <w:spacing w:val="-9"/>
          <w:sz w:val="22"/>
          <w:szCs w:val="22"/>
        </w:rPr>
        <w:t>赵某、钱某、孙某、李某……</w:t>
      </w:r>
      <w:r>
        <w:rPr>
          <w:rFonts w:ascii="仿宋" w:hAnsi="仿宋" w:eastAsia="仿宋" w:cs="仿宋"/>
          <w:spacing w:val="-9"/>
          <w:sz w:val="24"/>
          <w:szCs w:val="24"/>
        </w:rPr>
        <w:t>）。</w:t>
      </w:r>
      <w:r>
        <w:rPr>
          <w:rFonts w:ascii="宋体" w:hAnsi="宋体" w:eastAsia="宋体" w:cs="宋体"/>
          <w:spacing w:val="-9"/>
          <w:sz w:val="22"/>
          <w:szCs w:val="22"/>
        </w:rPr>
        <w:t>国际学生及外籍教师填写姓名时，以“母语名字（中文名字）”的形式填写，例：Michel(迈</w:t>
      </w:r>
      <w:r>
        <w:rPr>
          <w:rFonts w:ascii="宋体" w:hAnsi="宋体" w:eastAsia="宋体" w:cs="宋体"/>
          <w:spacing w:val="-9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克)。姓名填报后无法更改。</w:t>
      </w:r>
    </w:p>
    <w:p>
      <w:pPr>
        <w:spacing w:line="204" w:lineRule="auto"/>
        <w:ind w:firstLine="70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6"/>
          <w:sz w:val="22"/>
          <w:szCs w:val="22"/>
        </w:rPr>
        <w:t>2</w:t>
      </w:r>
      <w:r>
        <w:rPr>
          <w:rFonts w:ascii="宋体" w:hAnsi="宋体" w:eastAsia="宋体" w:cs="宋体"/>
          <w:spacing w:val="-87"/>
          <w:position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position w:val="6"/>
          <w:sz w:val="22"/>
          <w:szCs w:val="22"/>
        </w:rPr>
        <w:t>.</w:t>
      </w:r>
      <w:r>
        <w:rPr>
          <w:rFonts w:ascii="宋体" w:hAnsi="宋体" w:eastAsia="宋体" w:cs="宋体"/>
          <w:spacing w:val="-2"/>
          <w:sz w:val="22"/>
          <w:szCs w:val="22"/>
        </w:rPr>
        <w:t>指导教师：每个作品指导教师不超过</w:t>
      </w:r>
      <w:r>
        <w:rPr>
          <w:rFonts w:ascii="宋体" w:hAnsi="宋体" w:eastAsia="宋体" w:cs="宋体"/>
          <w:spacing w:val="-4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2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人，准确填写指导教师所在单位。</w:t>
      </w:r>
    </w:p>
    <w:p>
      <w:pPr>
        <w:spacing w:before="76" w:line="204" w:lineRule="auto"/>
        <w:ind w:firstLine="704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680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-4"/>
        <w:sz w:val="28"/>
        <w:szCs w:val="28"/>
      </w:rPr>
      <w:t>7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EwMGZiNWE1NDk5ZDcwMDkwYzA4Mzk5ZWZhMThhNTMifQ=="/>
  </w:docVars>
  <w:rsids>
    <w:rsidRoot w:val="00A53EF9"/>
    <w:rsid w:val="00000994"/>
    <w:rsid w:val="00132CE5"/>
    <w:rsid w:val="008F5E29"/>
    <w:rsid w:val="00A14C26"/>
    <w:rsid w:val="00A53EF9"/>
    <w:rsid w:val="00B30252"/>
    <w:rsid w:val="00E13110"/>
    <w:rsid w:val="00EF6389"/>
    <w:rsid w:val="03FB4F8F"/>
    <w:rsid w:val="0C8C1700"/>
    <w:rsid w:val="0EC42C38"/>
    <w:rsid w:val="18626A03"/>
    <w:rsid w:val="2F364DC6"/>
    <w:rsid w:val="40B70719"/>
    <w:rsid w:val="49932F55"/>
    <w:rsid w:val="52714976"/>
    <w:rsid w:val="55EB785C"/>
    <w:rsid w:val="57053482"/>
    <w:rsid w:val="57580F21"/>
    <w:rsid w:val="5B1E7CDD"/>
    <w:rsid w:val="5E1F7ACE"/>
    <w:rsid w:val="720A6E64"/>
    <w:rsid w:val="76B8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582</Words>
  <Characters>664</Characters>
  <Lines>5</Lines>
  <Paragraphs>1</Paragraphs>
  <TotalTime>1</TotalTime>
  <ScaleCrop>false</ScaleCrop>
  <LinksUpToDate>false</LinksUpToDate>
  <CharactersWithSpaces>688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2023-05-26T08:55:00Z</dcterms:created>
  <dc:creator>Administrator</dc:creator>
  <cp:lastModifiedBy>张倩</cp:lastModifiedBy>
  <dcterms:modified xsi:type="dcterms:W3CDTF">2024-05-16T08:06:55Z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2A90ADC9A2A749779BD000C4C5F5D72D_12</vt:lpwstr>
  </property>
</Properties>
</file>